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C3" w:rsidRPr="00025705" w:rsidRDefault="00C67DC3" w:rsidP="000C0BF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25705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บทที่ </w:t>
      </w:r>
      <w:r w:rsidRPr="00025705">
        <w:rPr>
          <w:rFonts w:ascii="TH SarabunPSK" w:hAnsi="TH SarabunPSK" w:cs="TH SarabunPSK"/>
          <w:b/>
          <w:bCs/>
          <w:sz w:val="40"/>
          <w:szCs w:val="40"/>
        </w:rPr>
        <w:t>1</w:t>
      </w:r>
      <w:r w:rsidRPr="00025705">
        <w:rPr>
          <w:rFonts w:ascii="TH SarabunPSK" w:hAnsi="TH SarabunPSK" w:cs="TH SarabunPSK"/>
          <w:b/>
          <w:bCs/>
          <w:sz w:val="40"/>
          <w:szCs w:val="40"/>
        </w:rPr>
        <w:br/>
      </w:r>
      <w:r w:rsidRPr="00025705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C67DC3" w:rsidRPr="00025705" w:rsidRDefault="00C67DC3" w:rsidP="000C0BF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5705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="00F959A9" w:rsidRPr="00025705">
        <w:rPr>
          <w:rFonts w:ascii="TH SarabunPSK" w:hAnsi="TH SarabunPSK" w:cs="TH SarabunPSK"/>
          <w:b/>
          <w:bCs/>
          <w:sz w:val="32"/>
          <w:szCs w:val="32"/>
          <w:cs/>
        </w:rPr>
        <w:t>ความเป็น</w:t>
      </w:r>
      <w:r w:rsidRPr="00025705">
        <w:rPr>
          <w:rFonts w:ascii="TH SarabunPSK" w:hAnsi="TH SarabunPSK" w:cs="TH SarabunPSK"/>
          <w:b/>
          <w:bCs/>
          <w:sz w:val="32"/>
          <w:szCs w:val="32"/>
          <w:cs/>
        </w:rPr>
        <w:t>มาและความสำคัญของปัญหา</w:t>
      </w:r>
    </w:p>
    <w:p w:rsidR="00F269B6" w:rsidRDefault="009E2949" w:rsidP="0002570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กล่าวถึงที่มา แนวคิดที่นำมาซึ่งานวิจัยชิ้นนี้การท</w:t>
      </w:r>
    </w:p>
    <w:p w:rsidR="00025705" w:rsidRPr="00025705" w:rsidRDefault="00025705" w:rsidP="0002570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D052A" w:rsidRPr="00025705" w:rsidRDefault="008D052A" w:rsidP="00F269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5705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02570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8D052A" w:rsidRPr="00025705" w:rsidRDefault="008D052A" w:rsidP="000C0BF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5705">
        <w:rPr>
          <w:rFonts w:ascii="TH SarabunPSK" w:hAnsi="TH SarabunPSK" w:cs="TH SarabunPSK"/>
          <w:sz w:val="32"/>
          <w:szCs w:val="32"/>
        </w:rPr>
        <w:t xml:space="preserve">1.2.1 </w:t>
      </w:r>
      <w:r w:rsidR="00F959A9" w:rsidRPr="00025705">
        <w:rPr>
          <w:rFonts w:ascii="TH SarabunPSK" w:hAnsi="TH SarabunPSK" w:cs="TH SarabunPSK"/>
          <w:sz w:val="32"/>
          <w:szCs w:val="32"/>
          <w:cs/>
        </w:rPr>
        <w:t>เพื่อ</w:t>
      </w:r>
      <w:r w:rsidR="009E2949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025705" w:rsidRDefault="008D052A" w:rsidP="0002570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5705">
        <w:rPr>
          <w:rFonts w:ascii="TH SarabunPSK" w:hAnsi="TH SarabunPSK" w:cs="TH SarabunPSK"/>
          <w:sz w:val="32"/>
          <w:szCs w:val="32"/>
        </w:rPr>
        <w:t xml:space="preserve">1.2.2 </w:t>
      </w:r>
      <w:r w:rsidR="00F55FD9" w:rsidRPr="00025705">
        <w:rPr>
          <w:rFonts w:ascii="TH SarabunPSK" w:hAnsi="TH SarabunPSK" w:cs="TH SarabunPSK"/>
          <w:sz w:val="32"/>
          <w:szCs w:val="32"/>
          <w:cs/>
        </w:rPr>
        <w:t>เพื่อศึกษาความพึงพอใจของนักเรียน</w:t>
      </w:r>
      <w:r w:rsidRPr="00025705">
        <w:rPr>
          <w:rFonts w:ascii="TH SarabunPSK" w:hAnsi="TH SarabunPSK" w:cs="TH SarabunPSK"/>
          <w:sz w:val="32"/>
          <w:szCs w:val="32"/>
          <w:cs/>
        </w:rPr>
        <w:t>ที่มีต่อ</w:t>
      </w:r>
      <w:r w:rsidR="009E2949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025705" w:rsidRDefault="00025705" w:rsidP="0002570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59A9" w:rsidRPr="00025705" w:rsidRDefault="00F959A9" w:rsidP="0002570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25705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025705">
        <w:rPr>
          <w:rFonts w:ascii="TH SarabunPSK" w:hAnsi="TH SarabunPSK" w:cs="TH SarabunPSK"/>
          <w:b/>
          <w:bCs/>
          <w:sz w:val="32"/>
          <w:szCs w:val="32"/>
          <w:lang w:val="en-GB"/>
        </w:rPr>
        <w:t>3</w:t>
      </w:r>
      <w:r w:rsidRPr="00025705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สมมุติฐานการวิจัย</w:t>
      </w:r>
    </w:p>
    <w:p w:rsidR="00F269B6" w:rsidRPr="00025705" w:rsidRDefault="00F959A9" w:rsidP="00F269B6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025705">
        <w:rPr>
          <w:rFonts w:ascii="TH SarabunPSK" w:hAnsi="TH SarabunPSK" w:cs="TH SarabunPSK"/>
          <w:sz w:val="32"/>
          <w:szCs w:val="32"/>
        </w:rPr>
        <w:tab/>
        <w:t xml:space="preserve">1.3.1 </w:t>
      </w:r>
      <w:r w:rsidR="009E2949">
        <w:rPr>
          <w:rFonts w:ascii="TH SarabunPSK" w:hAnsi="TH SarabunPSK" w:cs="TH SarabunPSK"/>
          <w:sz w:val="32"/>
          <w:szCs w:val="32"/>
        </w:rPr>
        <w:t>..</w:t>
      </w:r>
      <w:r w:rsidR="009E2949">
        <w:rPr>
          <w:rFonts w:ascii="TH SarabunPSK" w:hAnsi="TH SarabunPSK" w:cs="TH SarabunPSK" w:hint="cs"/>
          <w:sz w:val="32"/>
          <w:szCs w:val="32"/>
          <w:cs/>
        </w:rPr>
        <w:t>สิ่งลัพธ์การวิจัยที่คาดหวังไว้</w:t>
      </w:r>
    </w:p>
    <w:p w:rsidR="00F959A9" w:rsidRPr="00025705" w:rsidRDefault="00F959A9" w:rsidP="00F269B6">
      <w:pPr>
        <w:jc w:val="thaiDistribute"/>
        <w:rPr>
          <w:rFonts w:ascii="TH SarabunPSK" w:hAnsi="TH SarabunPSK" w:cs="TH SarabunPSK" w:hint="cs"/>
          <w:b/>
          <w:bCs/>
          <w:sz w:val="18"/>
          <w:szCs w:val="18"/>
          <w:cs/>
        </w:rPr>
      </w:pPr>
      <w:r w:rsidRPr="00025705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025705">
        <w:rPr>
          <w:rFonts w:ascii="TH SarabunPSK" w:hAnsi="TH SarabunPSK" w:cs="TH SarabunPSK"/>
          <w:sz w:val="32"/>
          <w:szCs w:val="32"/>
        </w:rPr>
        <w:t>3</w:t>
      </w:r>
      <w:r w:rsidRPr="00025705">
        <w:rPr>
          <w:rFonts w:ascii="TH SarabunPSK" w:hAnsi="TH SarabunPSK" w:cs="TH SarabunPSK"/>
          <w:sz w:val="32"/>
          <w:szCs w:val="32"/>
          <w:cs/>
        </w:rPr>
        <w:t>.2 นักเรียนมีความพึงพอใจ</w:t>
      </w:r>
      <w:r w:rsidR="009E2949">
        <w:rPr>
          <w:rFonts w:ascii="TH SarabunPSK" w:hAnsi="TH SarabunPSK" w:cs="TH SarabunPSK" w:hint="cs"/>
          <w:sz w:val="32"/>
          <w:szCs w:val="32"/>
          <w:cs/>
        </w:rPr>
        <w:t>ต่อ...(จากชื่องานวิจัย) ในระดับ..มาก/มากที่สุด.</w:t>
      </w:r>
    </w:p>
    <w:p w:rsidR="00F959A9" w:rsidRPr="00025705" w:rsidRDefault="00F959A9" w:rsidP="000C0BF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8D052A" w:rsidRPr="00025705" w:rsidRDefault="00F55FD9" w:rsidP="000C0BF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5705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F959A9" w:rsidRPr="0002570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8D052A" w:rsidRPr="000257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D052A" w:rsidRPr="00025705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กรอบแนวคิดที่</w:t>
      </w:r>
      <w:r w:rsidR="00A44A8A" w:rsidRPr="00025705">
        <w:rPr>
          <w:rFonts w:ascii="TH SarabunPSK" w:hAnsi="TH SarabunPSK" w:cs="TH SarabunPSK"/>
          <w:b/>
          <w:bCs/>
          <w:sz w:val="32"/>
          <w:szCs w:val="32"/>
          <w:cs/>
        </w:rPr>
        <w:t>ใช้</w:t>
      </w:r>
      <w:r w:rsidR="008D052A" w:rsidRPr="00025705">
        <w:rPr>
          <w:rFonts w:ascii="TH SarabunPSK" w:hAnsi="TH SarabunPSK" w:cs="TH SarabunPSK"/>
          <w:b/>
          <w:bCs/>
          <w:sz w:val="32"/>
          <w:szCs w:val="32"/>
          <w:cs/>
        </w:rPr>
        <w:t>ในการวิจัย</w:t>
      </w:r>
    </w:p>
    <w:p w:rsidR="008213FB" w:rsidRPr="00025705" w:rsidRDefault="009E2949" w:rsidP="000C0BF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w:drawing>
          <wp:inline distT="0" distB="0" distL="0" distR="0">
            <wp:extent cx="4763135" cy="2950210"/>
            <wp:effectExtent l="19050" t="0" r="0" b="0"/>
            <wp:docPr id="1" name="Picture 1" descr="http://www.ns.mahidol.ac.th/english/th/departments/OGN/images/km/personal_fac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.mahidol.ac.th/english/th/departments/OGN/images/km/personal_factor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3FB" w:rsidRPr="00025705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1D5CF9" w:rsidRPr="00025705" w:rsidRDefault="00CF3026" w:rsidP="000C0BF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570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</w:t>
      </w:r>
      <w:r w:rsidR="0048305F" w:rsidRPr="00025705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1D5CF9" w:rsidRPr="0002570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ขอบเขตของการวิจัย</w:t>
      </w:r>
    </w:p>
    <w:p w:rsidR="000C0BF4" w:rsidRPr="00025705" w:rsidRDefault="001D5CF9" w:rsidP="000C0BF4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25705">
        <w:rPr>
          <w:rFonts w:ascii="TH SarabunPSK" w:hAnsi="TH SarabunPSK" w:cs="TH SarabunPSK"/>
          <w:sz w:val="32"/>
          <w:szCs w:val="32"/>
          <w:cs/>
        </w:rPr>
        <w:t>ในการวิจัยครั้งนี้ผู้วิจัยได้กำหนดขอบเขตการวิจัยดังนี้</w:t>
      </w:r>
    </w:p>
    <w:p w:rsidR="001D5CF9" w:rsidRPr="00025705" w:rsidRDefault="00CB4821" w:rsidP="000C0BF4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1.5.</w:t>
      </w:r>
      <w:r w:rsidR="00F959A9" w:rsidRPr="0002570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59A9" w:rsidRPr="00025705">
        <w:rPr>
          <w:rFonts w:ascii="TH SarabunPSK" w:hAnsi="TH SarabunPSK" w:cs="TH SarabunPSK"/>
          <w:b/>
          <w:bCs/>
          <w:sz w:val="32"/>
          <w:szCs w:val="32"/>
          <w:cs/>
        </w:rPr>
        <w:t>ประชาก</w:t>
      </w:r>
      <w:r w:rsidR="001D5CF9" w:rsidRPr="00025705">
        <w:rPr>
          <w:rFonts w:ascii="TH SarabunPSK" w:hAnsi="TH SarabunPSK" w:cs="TH SarabunPSK"/>
          <w:b/>
          <w:bCs/>
          <w:sz w:val="32"/>
          <w:szCs w:val="32"/>
          <w:cs/>
        </w:rPr>
        <w:t>รและกลุ่มตัวอย่าง</w:t>
      </w:r>
    </w:p>
    <w:p w:rsidR="001D5CF9" w:rsidRPr="00025705" w:rsidRDefault="00CB4821" w:rsidP="00130F19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1.5.</w:t>
      </w:r>
      <w:r w:rsidR="001D5CF9" w:rsidRPr="00025705">
        <w:rPr>
          <w:rFonts w:ascii="TH SarabunPSK" w:hAnsi="TH SarabunPSK" w:cs="TH SarabunPSK"/>
          <w:b/>
          <w:bCs/>
          <w:sz w:val="32"/>
          <w:szCs w:val="32"/>
          <w:cs/>
        </w:rPr>
        <w:t>1.1 ประชากร</w:t>
      </w:r>
    </w:p>
    <w:p w:rsidR="001D5CF9" w:rsidRPr="00025705" w:rsidRDefault="001D5CF9" w:rsidP="000C0B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5705">
        <w:rPr>
          <w:rFonts w:ascii="TH SarabunPSK" w:hAnsi="TH SarabunPSK" w:cs="TH SarabunPSK"/>
          <w:sz w:val="32"/>
          <w:szCs w:val="32"/>
          <w:cs/>
        </w:rPr>
        <w:t>ประชากรที่ใช้ในการวิจัยในครั้งนี้เป็นนัก</w:t>
      </w:r>
      <w:r w:rsidR="00BA326B" w:rsidRPr="00025705">
        <w:rPr>
          <w:rFonts w:ascii="TH SarabunPSK" w:hAnsi="TH SarabunPSK" w:cs="TH SarabunPSK"/>
          <w:sz w:val="32"/>
          <w:szCs w:val="32"/>
          <w:cs/>
        </w:rPr>
        <w:t>เรียน</w:t>
      </w:r>
      <w:r w:rsidRPr="00025705">
        <w:rPr>
          <w:rFonts w:ascii="TH SarabunPSK" w:hAnsi="TH SarabunPSK" w:cs="TH SarabunPSK"/>
          <w:sz w:val="32"/>
          <w:szCs w:val="32"/>
          <w:cs/>
        </w:rPr>
        <w:t>ระดับประกาศนียบัตรวิชาชีพ</w:t>
      </w:r>
      <w:r w:rsidR="00BA326B" w:rsidRPr="000257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5705">
        <w:rPr>
          <w:rFonts w:ascii="TH SarabunPSK" w:hAnsi="TH SarabunPSK" w:cs="TH SarabunPSK"/>
          <w:sz w:val="32"/>
          <w:szCs w:val="32"/>
          <w:cs/>
        </w:rPr>
        <w:t>(ปวช.)</w:t>
      </w:r>
      <w:r w:rsidR="009307F7" w:rsidRPr="000257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5705">
        <w:rPr>
          <w:rFonts w:ascii="TH SarabunPSK" w:hAnsi="TH SarabunPSK" w:cs="TH SarabunPSK"/>
          <w:sz w:val="32"/>
          <w:szCs w:val="32"/>
          <w:cs/>
        </w:rPr>
        <w:t xml:space="preserve"> ชั้นปีที่ 1 แผนกช่างอิเล็กทรอนิกส์วิทยาลัยเทคนิคฉะเชิงเทรา จำนวน 200 คน</w:t>
      </w:r>
    </w:p>
    <w:p w:rsidR="001D5CF9" w:rsidRPr="00025705" w:rsidRDefault="00CB4821" w:rsidP="00130F19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1.5.</w:t>
      </w:r>
      <w:r w:rsidR="001D5CF9" w:rsidRPr="00025705">
        <w:rPr>
          <w:rFonts w:ascii="TH SarabunPSK" w:hAnsi="TH SarabunPSK" w:cs="TH SarabunPSK"/>
          <w:b/>
          <w:bCs/>
          <w:sz w:val="32"/>
          <w:szCs w:val="32"/>
          <w:cs/>
        </w:rPr>
        <w:t>1.2 กลุ่มตัวอย่าง</w:t>
      </w:r>
    </w:p>
    <w:p w:rsidR="001D5CF9" w:rsidRPr="00025705" w:rsidRDefault="001D5CF9" w:rsidP="000C0B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5705">
        <w:rPr>
          <w:rFonts w:ascii="TH SarabunPSK" w:hAnsi="TH SarabunPSK" w:cs="TH SarabunPSK"/>
          <w:sz w:val="32"/>
          <w:szCs w:val="32"/>
          <w:cs/>
        </w:rPr>
        <w:t xml:space="preserve">นักศึกษาระดับประกาศนียบัตรวิชาชีพ (ปวช.) ชั้นปีที่ 1 </w:t>
      </w:r>
      <w:r w:rsidR="00524E66" w:rsidRPr="00025705">
        <w:rPr>
          <w:rFonts w:ascii="TH SarabunPSK" w:hAnsi="TH SarabunPSK" w:cs="TH SarabunPSK"/>
          <w:sz w:val="32"/>
          <w:szCs w:val="32"/>
          <w:cs/>
        </w:rPr>
        <w:t>วิทยาลัยเทคนิคฉะเชิงเทรา จำนวน 50</w:t>
      </w:r>
      <w:r w:rsidRPr="00025705">
        <w:rPr>
          <w:rFonts w:ascii="TH SarabunPSK" w:hAnsi="TH SarabunPSK" w:cs="TH SarabunPSK"/>
          <w:sz w:val="32"/>
          <w:szCs w:val="32"/>
          <w:cs/>
        </w:rPr>
        <w:t xml:space="preserve"> คน โดยการ</w:t>
      </w:r>
      <w:r w:rsidR="00BA326B" w:rsidRPr="00025705">
        <w:rPr>
          <w:rFonts w:ascii="TH SarabunPSK" w:hAnsi="TH SarabunPSK" w:cs="TH SarabunPSK"/>
          <w:sz w:val="32"/>
          <w:szCs w:val="32"/>
          <w:cs/>
        </w:rPr>
        <w:t>สุ่มแบบ</w:t>
      </w:r>
      <w:r w:rsidR="00144189" w:rsidRPr="00025705">
        <w:rPr>
          <w:rFonts w:ascii="TH SarabunPSK" w:hAnsi="TH SarabunPSK" w:cs="TH SarabunPSK"/>
          <w:sz w:val="32"/>
          <w:szCs w:val="32"/>
          <w:cs/>
        </w:rPr>
        <w:t>ชั้น (</w:t>
      </w:r>
      <w:r w:rsidR="00144189" w:rsidRPr="00025705">
        <w:rPr>
          <w:rFonts w:ascii="TH SarabunPSK" w:hAnsi="TH SarabunPSK" w:cs="TH SarabunPSK"/>
          <w:sz w:val="32"/>
          <w:szCs w:val="32"/>
        </w:rPr>
        <w:t>Stratified Random Sampling)</w:t>
      </w:r>
      <w:r w:rsidRPr="00025705">
        <w:rPr>
          <w:rFonts w:ascii="TH SarabunPSK" w:hAnsi="TH SarabunPSK" w:cs="TH SarabunPSK"/>
          <w:sz w:val="32"/>
          <w:szCs w:val="32"/>
        </w:rPr>
        <w:t xml:space="preserve"> </w:t>
      </w:r>
      <w:r w:rsidRPr="00025705">
        <w:rPr>
          <w:rFonts w:ascii="TH SarabunPSK" w:hAnsi="TH SarabunPSK" w:cs="TH SarabunPSK"/>
          <w:sz w:val="32"/>
          <w:szCs w:val="32"/>
          <w:cs/>
        </w:rPr>
        <w:t>ใช้ในการประเมินความพึงพอใจในการใช้งาน</w:t>
      </w:r>
      <w:r w:rsidR="00BA326B" w:rsidRPr="00025705">
        <w:rPr>
          <w:rFonts w:ascii="TH SarabunPSK" w:hAnsi="TH SarabunPSK" w:cs="TH SarabunPSK"/>
          <w:sz w:val="32"/>
          <w:szCs w:val="32"/>
          <w:cs/>
        </w:rPr>
        <w:t>ระบบจัดการวีดิทัศน์เพื่อการศึกษาผ่านเครือข่ายคอมพิวเตอร์</w:t>
      </w:r>
    </w:p>
    <w:p w:rsidR="001D5CF9" w:rsidRPr="00025705" w:rsidRDefault="00CB4821" w:rsidP="000C0BF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1.5.</w:t>
      </w:r>
      <w:r w:rsidR="001D5CF9" w:rsidRPr="00025705">
        <w:rPr>
          <w:rFonts w:ascii="TH SarabunPSK" w:hAnsi="TH SarabunPSK" w:cs="TH SarabunPSK"/>
          <w:b/>
          <w:bCs/>
          <w:sz w:val="32"/>
          <w:szCs w:val="32"/>
          <w:cs/>
        </w:rPr>
        <w:t>2 ตัวแปรที่ศึกษา</w:t>
      </w:r>
    </w:p>
    <w:p w:rsidR="001D5CF9" w:rsidRPr="00025705" w:rsidRDefault="00CB4821" w:rsidP="00130F1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1.5.</w:t>
      </w:r>
      <w:r w:rsidR="001D5CF9" w:rsidRPr="00025705">
        <w:rPr>
          <w:rFonts w:ascii="TH SarabunPSK" w:hAnsi="TH SarabunPSK" w:cs="TH SarabunPSK"/>
          <w:b/>
          <w:bCs/>
          <w:sz w:val="32"/>
          <w:szCs w:val="32"/>
          <w:cs/>
        </w:rPr>
        <w:t>2.1 ตัวแปรอิสระ</w:t>
      </w:r>
      <w:r w:rsidR="001D5CF9" w:rsidRPr="00025705">
        <w:rPr>
          <w:rFonts w:ascii="TH SarabunPSK" w:hAnsi="TH SarabunPSK" w:cs="TH SarabunPSK"/>
          <w:sz w:val="32"/>
          <w:szCs w:val="32"/>
          <w:cs/>
        </w:rPr>
        <w:t xml:space="preserve"> คือ</w:t>
      </w:r>
      <w:r w:rsidR="009E2949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D5CF9" w:rsidRPr="00025705" w:rsidRDefault="00CB4821" w:rsidP="00130F19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1.5.</w:t>
      </w:r>
      <w:r w:rsidR="001D5CF9" w:rsidRPr="00025705">
        <w:rPr>
          <w:rFonts w:ascii="TH SarabunPSK" w:hAnsi="TH SarabunPSK" w:cs="TH SarabunPSK"/>
          <w:b/>
          <w:bCs/>
          <w:sz w:val="32"/>
          <w:szCs w:val="32"/>
          <w:cs/>
        </w:rPr>
        <w:t>2.2 ตัวแปรตาม</w:t>
      </w:r>
    </w:p>
    <w:p w:rsidR="001D5CF9" w:rsidRPr="00025705" w:rsidRDefault="001D5CF9" w:rsidP="00130F1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5705">
        <w:rPr>
          <w:rFonts w:ascii="TH SarabunPSK" w:hAnsi="TH SarabunPSK" w:cs="TH SarabunPSK"/>
          <w:sz w:val="32"/>
          <w:szCs w:val="32"/>
          <w:cs/>
        </w:rPr>
        <w:t xml:space="preserve">1 </w:t>
      </w:r>
      <w:r w:rsidR="009E2949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D5CF9" w:rsidRPr="00025705" w:rsidRDefault="001D5CF9" w:rsidP="00130F1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5705">
        <w:rPr>
          <w:rFonts w:ascii="TH SarabunPSK" w:hAnsi="TH SarabunPSK" w:cs="TH SarabunPSK"/>
          <w:sz w:val="32"/>
          <w:szCs w:val="32"/>
          <w:cs/>
        </w:rPr>
        <w:t xml:space="preserve">2 </w:t>
      </w:r>
      <w:r w:rsidR="00BA326B" w:rsidRPr="00025705">
        <w:rPr>
          <w:rFonts w:ascii="TH SarabunPSK" w:hAnsi="TH SarabunPSK" w:cs="TH SarabunPSK"/>
          <w:sz w:val="32"/>
          <w:szCs w:val="32"/>
          <w:cs/>
        </w:rPr>
        <w:t>ความ</w:t>
      </w:r>
      <w:r w:rsidR="00422467" w:rsidRPr="00025705">
        <w:rPr>
          <w:rFonts w:ascii="TH SarabunPSK" w:hAnsi="TH SarabunPSK" w:cs="TH SarabunPSK"/>
          <w:sz w:val="32"/>
          <w:szCs w:val="32"/>
          <w:cs/>
        </w:rPr>
        <w:t>พึงพอใจต่อ</w:t>
      </w:r>
      <w:r w:rsidR="009E2949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="00422467" w:rsidRPr="00025705">
        <w:rPr>
          <w:rFonts w:ascii="TH SarabunPSK" w:hAnsi="TH SarabunPSK" w:cs="TH SarabunPSK"/>
          <w:sz w:val="32"/>
          <w:szCs w:val="32"/>
          <w:cs/>
        </w:rPr>
        <w:t>ของนักเรียน</w:t>
      </w:r>
    </w:p>
    <w:p w:rsidR="0048305F" w:rsidRPr="00025705" w:rsidRDefault="0048305F" w:rsidP="000C0BF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5705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1D5CF9" w:rsidRPr="00025705" w:rsidRDefault="0091689D" w:rsidP="000C0BF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570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</w:t>
      </w:r>
      <w:r w:rsidR="0048305F" w:rsidRPr="00025705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0C0BF4" w:rsidRPr="0002570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D5CF9" w:rsidRPr="00025705">
        <w:rPr>
          <w:rFonts w:ascii="TH SarabunPSK" w:hAnsi="TH SarabunPSK" w:cs="TH SarabunPSK"/>
          <w:b/>
          <w:bCs/>
          <w:sz w:val="32"/>
          <w:szCs w:val="32"/>
          <w:cs/>
        </w:rPr>
        <w:t>นิยามศัพท์เฉพาะที่ใช้ในการวิจัย</w:t>
      </w:r>
    </w:p>
    <w:p w:rsidR="00144189" w:rsidRPr="00025705" w:rsidRDefault="00144189" w:rsidP="000C0BF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5705">
        <w:rPr>
          <w:rFonts w:ascii="TH SarabunPSK" w:hAnsi="TH SarabunPSK" w:cs="TH SarabunPSK"/>
          <w:b/>
          <w:bCs/>
          <w:sz w:val="32"/>
          <w:szCs w:val="32"/>
        </w:rPr>
        <w:t xml:space="preserve">1.6.4 </w:t>
      </w:r>
      <w:r w:rsidRPr="00025705">
        <w:rPr>
          <w:rFonts w:ascii="TH SarabunPSK" w:hAnsi="TH SarabunPSK" w:cs="TH SarabunPSK"/>
          <w:b/>
          <w:bCs/>
          <w:sz w:val="32"/>
          <w:szCs w:val="32"/>
          <w:cs/>
        </w:rPr>
        <w:t>คุณภาพของ</w:t>
      </w:r>
      <w:r w:rsidR="009E2949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025705">
        <w:rPr>
          <w:rFonts w:ascii="TH SarabunPSK" w:hAnsi="TH SarabunPSK" w:cs="TH SarabunPSK"/>
          <w:sz w:val="32"/>
          <w:szCs w:val="32"/>
          <w:cs/>
        </w:rPr>
        <w:t xml:space="preserve"> หมายถึง </w:t>
      </w:r>
      <w:r w:rsidR="00F45640" w:rsidRPr="00025705">
        <w:rPr>
          <w:rFonts w:ascii="TH SarabunPSK" w:hAnsi="TH SarabunPSK" w:cs="TH SarabunPSK"/>
          <w:sz w:val="32"/>
          <w:szCs w:val="32"/>
          <w:cs/>
        </w:rPr>
        <w:t>ระดับ</w:t>
      </w:r>
      <w:r w:rsidRPr="00025705">
        <w:rPr>
          <w:rFonts w:ascii="TH SarabunPSK" w:hAnsi="TH SarabunPSK" w:cs="TH SarabunPSK"/>
          <w:sz w:val="32"/>
          <w:szCs w:val="32"/>
          <w:cs/>
        </w:rPr>
        <w:t>คุณภาพของ</w:t>
      </w:r>
      <w:r w:rsidR="009E2949">
        <w:rPr>
          <w:rFonts w:ascii="TH SarabunPSK" w:hAnsi="TH SarabunPSK" w:cs="TH SarabunPSK"/>
          <w:sz w:val="32"/>
          <w:szCs w:val="32"/>
        </w:rPr>
        <w:t>…</w:t>
      </w:r>
      <w:r w:rsidR="00F45640" w:rsidRPr="00025705">
        <w:rPr>
          <w:rFonts w:ascii="TH SarabunPSK" w:hAnsi="TH SarabunPSK" w:cs="TH SarabunPSK"/>
          <w:sz w:val="32"/>
          <w:szCs w:val="32"/>
          <w:cs/>
        </w:rPr>
        <w:t xml:space="preserve"> ที่ได้จาก</w:t>
      </w:r>
      <w:r w:rsidR="00FD54D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45640" w:rsidRPr="00025705">
        <w:rPr>
          <w:rFonts w:ascii="TH SarabunPSK" w:hAnsi="TH SarabunPSK" w:cs="TH SarabunPSK"/>
          <w:sz w:val="32"/>
          <w:szCs w:val="32"/>
          <w:cs/>
        </w:rPr>
        <w:t>ประเมินโดยผู้ทรงคุณวุฒิ</w:t>
      </w:r>
    </w:p>
    <w:p w:rsidR="002E5AA8" w:rsidRPr="00025705" w:rsidRDefault="009676B4" w:rsidP="000C0B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5705">
        <w:rPr>
          <w:rFonts w:ascii="TH SarabunPSK" w:hAnsi="TH SarabunPSK" w:cs="TH SarabunPSK"/>
          <w:b/>
          <w:bCs/>
          <w:sz w:val="32"/>
          <w:szCs w:val="32"/>
        </w:rPr>
        <w:t>1.6.</w:t>
      </w:r>
      <w:r w:rsidR="00144189" w:rsidRPr="00025705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2E5AA8" w:rsidRPr="000257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5AA8" w:rsidRPr="00025705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ความพึงพอใจกับ</w:t>
      </w:r>
      <w:r w:rsidR="009E2949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2E5AA8" w:rsidRPr="00025705">
        <w:rPr>
          <w:rFonts w:ascii="TH SarabunPSK" w:hAnsi="TH SarabunPSK" w:cs="TH SarabunPSK"/>
          <w:sz w:val="32"/>
          <w:szCs w:val="32"/>
          <w:cs/>
        </w:rPr>
        <w:t xml:space="preserve"> หมายถึง ระดับคะแนนความพึง</w:t>
      </w:r>
      <w:r w:rsidR="00F45640" w:rsidRPr="00025705">
        <w:rPr>
          <w:rFonts w:ascii="TH SarabunPSK" w:hAnsi="TH SarabunPSK" w:cs="TH SarabunPSK"/>
          <w:sz w:val="32"/>
          <w:szCs w:val="32"/>
          <w:cs/>
        </w:rPr>
        <w:t xml:space="preserve">พอใจ </w:t>
      </w:r>
      <w:r w:rsidR="00F55FD9" w:rsidRPr="00025705">
        <w:rPr>
          <w:rFonts w:ascii="TH SarabunPSK" w:hAnsi="TH SarabunPSK" w:cs="TH SarabunPSK"/>
          <w:sz w:val="32"/>
          <w:szCs w:val="32"/>
          <w:cs/>
        </w:rPr>
        <w:t>ที่ได้จากการตอบแบบสอบถามความพึงพอใจของนักเรียนที่</w:t>
      </w:r>
      <w:r w:rsidR="00705BDA">
        <w:rPr>
          <w:rFonts w:ascii="TH SarabunPSK" w:hAnsi="TH SarabunPSK" w:cs="TH SarabunPSK" w:hint="cs"/>
          <w:sz w:val="32"/>
          <w:szCs w:val="32"/>
          <w:cs/>
        </w:rPr>
        <w:t>มี่ต่อ...</w:t>
      </w:r>
    </w:p>
    <w:p w:rsidR="002E5AA8" w:rsidRPr="00025705" w:rsidRDefault="002E5AA8" w:rsidP="000C0BF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A326B" w:rsidRPr="00025705" w:rsidRDefault="00BA326B" w:rsidP="000C0BF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BA326B" w:rsidRPr="00025705" w:rsidSect="00974187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FE3" w:rsidRDefault="00342FE3" w:rsidP="005E0808">
      <w:pPr>
        <w:spacing w:after="0" w:line="240" w:lineRule="auto"/>
      </w:pPr>
      <w:r>
        <w:separator/>
      </w:r>
    </w:p>
  </w:endnote>
  <w:endnote w:type="continuationSeparator" w:id="1">
    <w:p w:rsidR="00342FE3" w:rsidRDefault="00342FE3" w:rsidP="005E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FE3" w:rsidRDefault="00342FE3" w:rsidP="005E0808">
      <w:pPr>
        <w:spacing w:after="0" w:line="240" w:lineRule="auto"/>
      </w:pPr>
      <w:r>
        <w:separator/>
      </w:r>
    </w:p>
  </w:footnote>
  <w:footnote w:type="continuationSeparator" w:id="1">
    <w:p w:rsidR="00342FE3" w:rsidRDefault="00342FE3" w:rsidP="005E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2891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32"/>
        <w:szCs w:val="32"/>
      </w:rPr>
    </w:sdtEndPr>
    <w:sdtContent>
      <w:p w:rsidR="00CF3026" w:rsidRPr="00434C3B" w:rsidRDefault="00676A5E">
        <w:pPr>
          <w:pStyle w:val="a5"/>
          <w:jc w:val="right"/>
          <w:rPr>
            <w:rFonts w:asciiTheme="majorBidi" w:hAnsiTheme="majorBidi" w:cstheme="majorBidi"/>
            <w:sz w:val="32"/>
            <w:szCs w:val="32"/>
          </w:rPr>
        </w:pPr>
        <w:r w:rsidRPr="00347634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CF3026" w:rsidRPr="0034763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34763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05BDA" w:rsidRPr="00705BDA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34763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CF3026" w:rsidRDefault="00CF30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62D12"/>
    <w:multiLevelType w:val="hybridMultilevel"/>
    <w:tmpl w:val="8C8E842C"/>
    <w:lvl w:ilvl="0" w:tplc="EDC2B4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20318"/>
    <w:multiLevelType w:val="hybridMultilevel"/>
    <w:tmpl w:val="810E536E"/>
    <w:lvl w:ilvl="0" w:tplc="049E7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241CC"/>
    <w:rsid w:val="00011BDE"/>
    <w:rsid w:val="00025705"/>
    <w:rsid w:val="00026D2E"/>
    <w:rsid w:val="00043848"/>
    <w:rsid w:val="00057DD7"/>
    <w:rsid w:val="000C0BF4"/>
    <w:rsid w:val="00104C50"/>
    <w:rsid w:val="00124999"/>
    <w:rsid w:val="00130F19"/>
    <w:rsid w:val="001337B1"/>
    <w:rsid w:val="00144189"/>
    <w:rsid w:val="001A6558"/>
    <w:rsid w:val="001D5CF9"/>
    <w:rsid w:val="001E3E90"/>
    <w:rsid w:val="001E71DB"/>
    <w:rsid w:val="001F1DD9"/>
    <w:rsid w:val="002241CC"/>
    <w:rsid w:val="00242ED1"/>
    <w:rsid w:val="0026664B"/>
    <w:rsid w:val="00295466"/>
    <w:rsid w:val="002A7EB4"/>
    <w:rsid w:val="002E5AA8"/>
    <w:rsid w:val="002F0C39"/>
    <w:rsid w:val="00312906"/>
    <w:rsid w:val="003214FF"/>
    <w:rsid w:val="00341F41"/>
    <w:rsid w:val="00342FE3"/>
    <w:rsid w:val="00347634"/>
    <w:rsid w:val="003727FC"/>
    <w:rsid w:val="003876FE"/>
    <w:rsid w:val="003E50BF"/>
    <w:rsid w:val="004048AD"/>
    <w:rsid w:val="00422467"/>
    <w:rsid w:val="0043045B"/>
    <w:rsid w:val="00434C3B"/>
    <w:rsid w:val="00463FF9"/>
    <w:rsid w:val="0048305F"/>
    <w:rsid w:val="004C0941"/>
    <w:rsid w:val="00524E66"/>
    <w:rsid w:val="005341D3"/>
    <w:rsid w:val="00555E97"/>
    <w:rsid w:val="005C3C0B"/>
    <w:rsid w:val="005E0808"/>
    <w:rsid w:val="005E386B"/>
    <w:rsid w:val="00627B85"/>
    <w:rsid w:val="00640BAA"/>
    <w:rsid w:val="00654F66"/>
    <w:rsid w:val="00660A34"/>
    <w:rsid w:val="00676A5E"/>
    <w:rsid w:val="0068117D"/>
    <w:rsid w:val="006B0525"/>
    <w:rsid w:val="006B4544"/>
    <w:rsid w:val="006D5137"/>
    <w:rsid w:val="00704305"/>
    <w:rsid w:val="00705BDA"/>
    <w:rsid w:val="007247CE"/>
    <w:rsid w:val="00762C07"/>
    <w:rsid w:val="00794C6B"/>
    <w:rsid w:val="007A0955"/>
    <w:rsid w:val="007B6029"/>
    <w:rsid w:val="007C1FE6"/>
    <w:rsid w:val="007C7CB2"/>
    <w:rsid w:val="008213FB"/>
    <w:rsid w:val="008567AA"/>
    <w:rsid w:val="0086006F"/>
    <w:rsid w:val="008753AF"/>
    <w:rsid w:val="008C1758"/>
    <w:rsid w:val="008C6BB8"/>
    <w:rsid w:val="008D052A"/>
    <w:rsid w:val="00914903"/>
    <w:rsid w:val="0091689D"/>
    <w:rsid w:val="009307F7"/>
    <w:rsid w:val="00962066"/>
    <w:rsid w:val="00965AE5"/>
    <w:rsid w:val="009676B4"/>
    <w:rsid w:val="00974187"/>
    <w:rsid w:val="00990867"/>
    <w:rsid w:val="00991BF7"/>
    <w:rsid w:val="009923E9"/>
    <w:rsid w:val="009A060E"/>
    <w:rsid w:val="009E2949"/>
    <w:rsid w:val="00A12DBF"/>
    <w:rsid w:val="00A44A8A"/>
    <w:rsid w:val="00A65DCA"/>
    <w:rsid w:val="00A67CB6"/>
    <w:rsid w:val="00AB6716"/>
    <w:rsid w:val="00AE2E09"/>
    <w:rsid w:val="00B0176E"/>
    <w:rsid w:val="00B02766"/>
    <w:rsid w:val="00B06AF9"/>
    <w:rsid w:val="00B073E8"/>
    <w:rsid w:val="00B137AF"/>
    <w:rsid w:val="00B17D45"/>
    <w:rsid w:val="00B25A13"/>
    <w:rsid w:val="00B36559"/>
    <w:rsid w:val="00B5562C"/>
    <w:rsid w:val="00B8414B"/>
    <w:rsid w:val="00BA326B"/>
    <w:rsid w:val="00BF1860"/>
    <w:rsid w:val="00C449CD"/>
    <w:rsid w:val="00C61519"/>
    <w:rsid w:val="00C67DC3"/>
    <w:rsid w:val="00C77A06"/>
    <w:rsid w:val="00C96899"/>
    <w:rsid w:val="00CB4821"/>
    <w:rsid w:val="00CC2286"/>
    <w:rsid w:val="00CE441F"/>
    <w:rsid w:val="00CF3026"/>
    <w:rsid w:val="00D04543"/>
    <w:rsid w:val="00D11B14"/>
    <w:rsid w:val="00D20EDC"/>
    <w:rsid w:val="00D349FC"/>
    <w:rsid w:val="00D73FC0"/>
    <w:rsid w:val="00DC27EE"/>
    <w:rsid w:val="00DE69AA"/>
    <w:rsid w:val="00E627FF"/>
    <w:rsid w:val="00E86F52"/>
    <w:rsid w:val="00E90BE6"/>
    <w:rsid w:val="00EA4CEF"/>
    <w:rsid w:val="00EC0651"/>
    <w:rsid w:val="00EE6B55"/>
    <w:rsid w:val="00EF4D97"/>
    <w:rsid w:val="00EF7D21"/>
    <w:rsid w:val="00F1009E"/>
    <w:rsid w:val="00F117DD"/>
    <w:rsid w:val="00F269B6"/>
    <w:rsid w:val="00F45640"/>
    <w:rsid w:val="00F55FD9"/>
    <w:rsid w:val="00F959A9"/>
    <w:rsid w:val="00FD1EDA"/>
    <w:rsid w:val="00FD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D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009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0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E0808"/>
  </w:style>
  <w:style w:type="paragraph" w:styleId="a7">
    <w:name w:val="footer"/>
    <w:basedOn w:val="a"/>
    <w:link w:val="a8"/>
    <w:uiPriority w:val="99"/>
    <w:semiHidden/>
    <w:unhideWhenUsed/>
    <w:rsid w:val="005E0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5E0808"/>
  </w:style>
  <w:style w:type="paragraph" w:styleId="a9">
    <w:name w:val="Balloon Text"/>
    <w:basedOn w:val="a"/>
    <w:link w:val="aa"/>
    <w:uiPriority w:val="99"/>
    <w:semiHidden/>
    <w:unhideWhenUsed/>
    <w:rsid w:val="00991B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91BF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C04E1-4572-4619-BDAB-65E438DF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kinoppol</dc:creator>
  <cp:lastModifiedBy>Student01</cp:lastModifiedBy>
  <cp:revision>2</cp:revision>
  <cp:lastPrinted>2012-04-03T18:40:00Z</cp:lastPrinted>
  <dcterms:created xsi:type="dcterms:W3CDTF">2015-10-26T06:22:00Z</dcterms:created>
  <dcterms:modified xsi:type="dcterms:W3CDTF">2015-10-26T06:22:00Z</dcterms:modified>
</cp:coreProperties>
</file>